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2948"/>
        <w:gridCol w:w="3033"/>
      </w:tblGrid>
      <w:tr w:rsidR="0000474A" w:rsidRPr="007E0A0F" w14:paraId="256D1D06" w14:textId="77777777" w:rsidTr="00EC1631">
        <w:trPr>
          <w:trHeight w:val="510"/>
        </w:trPr>
        <w:tc>
          <w:tcPr>
            <w:tcW w:w="3032" w:type="dxa"/>
            <w:vAlign w:val="center"/>
          </w:tcPr>
          <w:p w14:paraId="030A32B9" w14:textId="12954289" w:rsidR="0000474A" w:rsidRPr="007E0A0F" w:rsidRDefault="007E0A0F">
            <w:pPr>
              <w:rPr>
                <w:rFonts w:ascii="Arial" w:eastAsia="Montserrat" w:hAnsi="Arial" w:cs="Arial"/>
                <w:sz w:val="20"/>
                <w:szCs w:val="20"/>
              </w:rPr>
            </w:pPr>
            <w:r w:rsidRPr="007E0A0F">
              <w:rPr>
                <w:rFonts w:ascii="Arial" w:eastAsia="Montserrat" w:hAnsi="Arial" w:cs="Arial"/>
                <w:sz w:val="20"/>
                <w:szCs w:val="20"/>
              </w:rPr>
              <w:t>Pupil Name</w:t>
            </w:r>
            <w:r>
              <w:rPr>
                <w:rFonts w:ascii="Arial" w:eastAsia="Montserrat" w:hAnsi="Arial" w:cs="Arial"/>
                <w:sz w:val="20"/>
                <w:szCs w:val="20"/>
              </w:rPr>
              <w:t>: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8719" w14:textId="2060F6C6" w:rsidR="0000474A" w:rsidRPr="007E0A0F" w:rsidRDefault="007E0A0F">
            <w:pPr>
              <w:rPr>
                <w:rFonts w:ascii="Arial" w:eastAsia="Montserrat" w:hAnsi="Arial" w:cs="Arial"/>
                <w:sz w:val="20"/>
                <w:szCs w:val="20"/>
              </w:rPr>
            </w:pPr>
            <w:r w:rsidRPr="007E0A0F">
              <w:rPr>
                <w:rFonts w:ascii="Arial" w:eastAsia="Montserrat" w:hAnsi="Arial" w:cs="Arial"/>
                <w:sz w:val="20"/>
                <w:szCs w:val="20"/>
              </w:rPr>
              <w:t>DOB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A426" w14:textId="3D3B82A3" w:rsidR="0000474A" w:rsidRPr="007E0A0F" w:rsidRDefault="007E0A0F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Victim / Alleged Perpetrator</w:t>
            </w:r>
          </w:p>
        </w:tc>
      </w:tr>
      <w:tr w:rsidR="0000474A" w:rsidRPr="007E0A0F" w14:paraId="6D49157D" w14:textId="77777777" w:rsidTr="00EC1631">
        <w:trPr>
          <w:trHeight w:val="510"/>
        </w:trPr>
        <w:tc>
          <w:tcPr>
            <w:tcW w:w="3032" w:type="dxa"/>
            <w:vAlign w:val="center"/>
          </w:tcPr>
          <w:p w14:paraId="65FF3323" w14:textId="5A59648C" w:rsidR="0000474A" w:rsidRPr="007E0A0F" w:rsidRDefault="007061B3">
            <w:pPr>
              <w:rPr>
                <w:rFonts w:ascii="Arial" w:eastAsia="Montserrat" w:hAnsi="Arial" w:cs="Arial"/>
                <w:sz w:val="20"/>
                <w:szCs w:val="20"/>
              </w:rPr>
            </w:pPr>
            <w:r w:rsidRPr="007E0A0F">
              <w:rPr>
                <w:rFonts w:ascii="Arial" w:eastAsia="Montserrat" w:hAnsi="Arial" w:cs="Arial"/>
                <w:sz w:val="20"/>
                <w:szCs w:val="20"/>
              </w:rPr>
              <w:t xml:space="preserve">Date </w:t>
            </w:r>
            <w:r w:rsidR="007E0A0F">
              <w:rPr>
                <w:rFonts w:ascii="Arial" w:eastAsia="Montserrat" w:hAnsi="Arial" w:cs="Arial"/>
                <w:sz w:val="20"/>
                <w:szCs w:val="20"/>
              </w:rPr>
              <w:t>completed</w:t>
            </w:r>
            <w:r w:rsidRPr="007E0A0F">
              <w:rPr>
                <w:rFonts w:ascii="Arial" w:eastAsia="Montserrat" w:hAnsi="Arial" w:cs="Arial"/>
                <w:sz w:val="20"/>
                <w:szCs w:val="20"/>
              </w:rPr>
              <w:t>:</w:t>
            </w:r>
          </w:p>
        </w:tc>
        <w:tc>
          <w:tcPr>
            <w:tcW w:w="2948" w:type="dxa"/>
            <w:tcBorders>
              <w:top w:val="single" w:sz="4" w:space="0" w:color="000000"/>
            </w:tcBorders>
            <w:vAlign w:val="center"/>
          </w:tcPr>
          <w:p w14:paraId="0A59BC41" w14:textId="2BA9240F" w:rsidR="0000474A" w:rsidRPr="007E0A0F" w:rsidRDefault="007E0A0F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Initial Review</w:t>
            </w:r>
          </w:p>
        </w:tc>
        <w:tc>
          <w:tcPr>
            <w:tcW w:w="3033" w:type="dxa"/>
            <w:tcBorders>
              <w:top w:val="single" w:sz="4" w:space="0" w:color="000000"/>
            </w:tcBorders>
            <w:vAlign w:val="center"/>
          </w:tcPr>
          <w:p w14:paraId="2F97CABA" w14:textId="611C37CB" w:rsidR="0000474A" w:rsidRPr="007E0A0F" w:rsidRDefault="007E0A0F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Current Review Date</w:t>
            </w:r>
            <w:r w:rsidR="007061B3" w:rsidRPr="007E0A0F">
              <w:rPr>
                <w:rFonts w:ascii="Arial" w:eastAsia="Montserrat" w:hAnsi="Arial" w:cs="Arial"/>
                <w:sz w:val="20"/>
                <w:szCs w:val="20"/>
              </w:rPr>
              <w:t>:</w:t>
            </w:r>
          </w:p>
        </w:tc>
      </w:tr>
    </w:tbl>
    <w:p w14:paraId="330290AB" w14:textId="55F50241" w:rsidR="0000474A" w:rsidRPr="00EC1631" w:rsidRDefault="00EC1631" w:rsidP="00EC1631">
      <w:pPr>
        <w:jc w:val="center"/>
        <w:rPr>
          <w:i/>
          <w:iCs/>
          <w:sz w:val="16"/>
          <w:szCs w:val="16"/>
        </w:rPr>
      </w:pPr>
      <w:r>
        <w:rPr>
          <w:rFonts w:ascii="Arial" w:eastAsia="Montserrat" w:hAnsi="Arial" w:cs="Arial"/>
          <w:b/>
          <w:bCs/>
          <w:i/>
          <w:iCs/>
          <w:sz w:val="16"/>
          <w:szCs w:val="16"/>
        </w:rPr>
        <w:t xml:space="preserve">Please Note - </w:t>
      </w:r>
      <w:r w:rsidRPr="00EC1631">
        <w:rPr>
          <w:rFonts w:ascii="Arial" w:eastAsia="Montserrat" w:hAnsi="Arial" w:cs="Arial"/>
          <w:i/>
          <w:iCs/>
          <w:sz w:val="16"/>
          <w:szCs w:val="16"/>
        </w:rPr>
        <w:t>The terms victim and alleged perpetrator are used to identify the children involved.</w:t>
      </w:r>
    </w:p>
    <w:tbl>
      <w:tblPr>
        <w:tblStyle w:val="a1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0474A" w:rsidRPr="00EC1631" w14:paraId="2ECCC7F7" w14:textId="77777777">
        <w:tc>
          <w:tcPr>
            <w:tcW w:w="9010" w:type="dxa"/>
          </w:tcPr>
          <w:p w14:paraId="6EB14373" w14:textId="77777777" w:rsidR="00EC1631" w:rsidRPr="00EC1631" w:rsidRDefault="00EC1631">
            <w:pPr>
              <w:rPr>
                <w:rFonts w:ascii="Arial" w:eastAsia="Montserrat" w:hAnsi="Arial" w:cs="Arial"/>
                <w:b/>
                <w:bCs/>
                <w:color w:val="FF0000"/>
                <w:sz w:val="20"/>
                <w:szCs w:val="20"/>
              </w:rPr>
            </w:pPr>
            <w:r w:rsidRPr="00EC1631">
              <w:rPr>
                <w:rFonts w:ascii="Arial" w:eastAsia="Montserrat" w:hAnsi="Arial" w:cs="Arial"/>
                <w:b/>
                <w:bCs/>
                <w:color w:val="FF0000"/>
                <w:sz w:val="20"/>
                <w:szCs w:val="20"/>
              </w:rPr>
              <w:t>Please Note</w:t>
            </w:r>
          </w:p>
          <w:p w14:paraId="6980A237" w14:textId="4A926ECB" w:rsidR="0000474A" w:rsidRPr="00EC1631" w:rsidRDefault="00EC163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 xml:space="preserve">This risk assessment should be completed with </w:t>
            </w:r>
            <w:proofErr w:type="gramStart"/>
            <w:r>
              <w:rPr>
                <w:rFonts w:ascii="Arial" w:eastAsia="Montserrat" w:hAnsi="Arial" w:cs="Arial"/>
                <w:sz w:val="20"/>
                <w:szCs w:val="20"/>
              </w:rPr>
              <w:t>factual information</w:t>
            </w:r>
            <w:proofErr w:type="gramEnd"/>
            <w:r>
              <w:rPr>
                <w:rFonts w:ascii="Arial" w:eastAsia="Montserrat" w:hAnsi="Arial" w:cs="Arial"/>
                <w:sz w:val="20"/>
                <w:szCs w:val="20"/>
              </w:rPr>
              <w:t xml:space="preserve"> and without personal judgement. It is not the role of school to investigate and therefore not appropriate to make a judgement of guilt. </w:t>
            </w:r>
            <w:r w:rsidR="007061B3" w:rsidRPr="00EC1631">
              <w:rPr>
                <w:rFonts w:ascii="Arial" w:eastAsia="Montserrat" w:hAnsi="Arial" w:cs="Arial"/>
                <w:sz w:val="20"/>
                <w:szCs w:val="20"/>
              </w:rPr>
              <w:t>Consideration</w:t>
            </w:r>
            <w:r>
              <w:rPr>
                <w:rFonts w:ascii="Arial" w:eastAsia="Montserrat" w:hAnsi="Arial" w:cs="Arial"/>
                <w:sz w:val="20"/>
                <w:szCs w:val="20"/>
              </w:rPr>
              <w:t xml:space="preserve"> should </w:t>
            </w:r>
            <w:r w:rsidR="007061B3" w:rsidRPr="00EC1631">
              <w:rPr>
                <w:rFonts w:ascii="Arial" w:eastAsia="Montserrat" w:hAnsi="Arial" w:cs="Arial"/>
                <w:sz w:val="20"/>
                <w:szCs w:val="20"/>
              </w:rPr>
              <w:t xml:space="preserve">be given </w:t>
            </w:r>
            <w:r>
              <w:rPr>
                <w:rFonts w:ascii="Arial" w:eastAsia="Montserrat" w:hAnsi="Arial" w:cs="Arial"/>
                <w:sz w:val="20"/>
                <w:szCs w:val="20"/>
              </w:rPr>
              <w:t xml:space="preserve">to </w:t>
            </w:r>
            <w:r w:rsidR="007061B3" w:rsidRPr="00EC1631">
              <w:rPr>
                <w:rFonts w:ascii="Arial" w:eastAsia="Montserrat" w:hAnsi="Arial" w:cs="Arial"/>
                <w:sz w:val="20"/>
                <w:szCs w:val="20"/>
              </w:rPr>
              <w:t>the wider school community</w:t>
            </w:r>
            <w:r>
              <w:rPr>
                <w:rFonts w:ascii="Arial" w:eastAsia="Montserrat" w:hAnsi="Arial" w:cs="Arial"/>
                <w:sz w:val="20"/>
                <w:szCs w:val="20"/>
              </w:rPr>
              <w:t xml:space="preserve"> alongside individual risk for pupils</w:t>
            </w:r>
            <w:r w:rsidR="007061B3" w:rsidRPr="00EC1631">
              <w:rPr>
                <w:rFonts w:ascii="Arial" w:eastAsia="Montserrat" w:hAnsi="Arial" w:cs="Arial"/>
                <w:sz w:val="20"/>
                <w:szCs w:val="20"/>
              </w:rPr>
              <w:t xml:space="preserve">. </w:t>
            </w:r>
          </w:p>
          <w:p w14:paraId="06DBF8F1" w14:textId="253FD0CB" w:rsidR="0000474A" w:rsidRPr="00EC1631" w:rsidRDefault="00EC163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All related information</w:t>
            </w:r>
            <w:r w:rsidR="007061B3" w:rsidRPr="00EC1631">
              <w:rPr>
                <w:rFonts w:ascii="Arial" w:eastAsia="Montserrat" w:hAnsi="Arial" w:cs="Arial"/>
                <w:sz w:val="20"/>
                <w:szCs w:val="20"/>
              </w:rPr>
              <w:t xml:space="preserve"> and actions will be recorded</w:t>
            </w:r>
            <w:r>
              <w:rPr>
                <w:rFonts w:ascii="Arial" w:eastAsia="Montserrat" w:hAnsi="Arial" w:cs="Arial"/>
                <w:sz w:val="20"/>
                <w:szCs w:val="20"/>
              </w:rPr>
              <w:t>, and the completed risk assessment uploaded to CPOMS/My Concern as part of the school recording and reporting in line with the Safeguarding and Child Protection policy and KCSIE 2022.</w:t>
            </w:r>
          </w:p>
          <w:p w14:paraId="0BDCC060" w14:textId="19D86521" w:rsidR="0000474A" w:rsidRPr="00EC1631" w:rsidRDefault="00EC1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 xml:space="preserve">This risk assessment will be used, where necessary, and as part of multi-agency working, may be shared with other statutory professionals on a </w:t>
            </w:r>
            <w:proofErr w:type="gramStart"/>
            <w:r>
              <w:rPr>
                <w:rFonts w:ascii="Arial" w:eastAsia="Montserrat" w:hAnsi="Arial" w:cs="Arial"/>
                <w:sz w:val="20"/>
                <w:szCs w:val="20"/>
              </w:rPr>
              <w:t>need to know</w:t>
            </w:r>
            <w:proofErr w:type="gramEnd"/>
            <w:r>
              <w:rPr>
                <w:rFonts w:ascii="Arial" w:eastAsia="Montserrat" w:hAnsi="Arial" w:cs="Arial"/>
                <w:sz w:val="20"/>
                <w:szCs w:val="20"/>
              </w:rPr>
              <w:t xml:space="preserve"> basis and in line with Working Together to Safeguard Children.</w:t>
            </w:r>
          </w:p>
        </w:tc>
      </w:tr>
    </w:tbl>
    <w:tbl>
      <w:tblPr>
        <w:tblStyle w:val="a2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7"/>
        <w:gridCol w:w="1287"/>
        <w:gridCol w:w="1287"/>
        <w:gridCol w:w="1287"/>
        <w:gridCol w:w="1226"/>
        <w:gridCol w:w="61"/>
        <w:gridCol w:w="1215"/>
        <w:gridCol w:w="72"/>
        <w:gridCol w:w="1288"/>
      </w:tblGrid>
      <w:tr w:rsidR="0000474A" w:rsidRPr="00EC1631" w14:paraId="2F6C08CB" w14:textId="77777777" w:rsidTr="00692DB1">
        <w:tc>
          <w:tcPr>
            <w:tcW w:w="9010" w:type="dxa"/>
            <w:gridSpan w:val="9"/>
            <w:shd w:val="clear" w:color="auto" w:fill="F0C4FC"/>
          </w:tcPr>
          <w:p w14:paraId="3295946E" w14:textId="289EC380" w:rsidR="0000474A" w:rsidRPr="00EC1631" w:rsidRDefault="00EC163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DB1">
              <w:rPr>
                <w:rFonts w:ascii="Arial" w:eastAsia="Montserrat" w:hAnsi="Arial" w:cs="Arial"/>
                <w:b/>
                <w:sz w:val="20"/>
                <w:szCs w:val="20"/>
              </w:rPr>
              <w:t>Type of Incident</w:t>
            </w:r>
          </w:p>
        </w:tc>
      </w:tr>
      <w:tr w:rsidR="00EC1631" w:rsidRPr="00EC1631" w14:paraId="2ABDC694" w14:textId="77777777" w:rsidTr="00EC1631">
        <w:tc>
          <w:tcPr>
            <w:tcW w:w="6374" w:type="dxa"/>
            <w:gridSpan w:val="5"/>
          </w:tcPr>
          <w:p w14:paraId="01DF6D16" w14:textId="6DED5989" w:rsidR="00EC1631" w:rsidRPr="00EC1631" w:rsidRDefault="00EC163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Sexual Harassment</w:t>
            </w:r>
            <w:r w:rsidR="00692DB1">
              <w:rPr>
                <w:rFonts w:ascii="Arial" w:eastAsia="Montserrat" w:hAnsi="Arial" w:cs="Arial"/>
                <w:sz w:val="20"/>
                <w:szCs w:val="20"/>
              </w:rPr>
              <w:t xml:space="preserve"> </w:t>
            </w:r>
            <w:r w:rsidR="00692DB1" w:rsidRPr="00692DB1"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>(please make clear the need for a RA at this level)</w:t>
            </w:r>
          </w:p>
        </w:tc>
        <w:tc>
          <w:tcPr>
            <w:tcW w:w="1276" w:type="dxa"/>
            <w:gridSpan w:val="2"/>
          </w:tcPr>
          <w:p w14:paraId="5E9A1C80" w14:textId="45FC4DBB" w:rsidR="00EC1631" w:rsidRPr="00EC1631" w:rsidRDefault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In person</w:t>
            </w:r>
          </w:p>
        </w:tc>
        <w:tc>
          <w:tcPr>
            <w:tcW w:w="1360" w:type="dxa"/>
            <w:gridSpan w:val="2"/>
          </w:tcPr>
          <w:p w14:paraId="594442A6" w14:textId="67F5925A" w:rsidR="00EC1631" w:rsidRPr="00EC1631" w:rsidRDefault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Online</w:t>
            </w:r>
          </w:p>
        </w:tc>
      </w:tr>
      <w:tr w:rsidR="00692DB1" w:rsidRPr="00EC1631" w14:paraId="4272BA34" w14:textId="77777777" w:rsidTr="00EC1631">
        <w:tc>
          <w:tcPr>
            <w:tcW w:w="6374" w:type="dxa"/>
            <w:gridSpan w:val="5"/>
          </w:tcPr>
          <w:p w14:paraId="13B2A1BD" w14:textId="77B9D15F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Sexual Violence</w:t>
            </w:r>
          </w:p>
        </w:tc>
        <w:tc>
          <w:tcPr>
            <w:tcW w:w="1276" w:type="dxa"/>
            <w:gridSpan w:val="2"/>
          </w:tcPr>
          <w:p w14:paraId="4D77E14C" w14:textId="2151A8F1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In person</w:t>
            </w:r>
          </w:p>
        </w:tc>
        <w:tc>
          <w:tcPr>
            <w:tcW w:w="1360" w:type="dxa"/>
            <w:gridSpan w:val="2"/>
          </w:tcPr>
          <w:p w14:paraId="0B0B1008" w14:textId="54CAE337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Online</w:t>
            </w:r>
          </w:p>
        </w:tc>
      </w:tr>
      <w:tr w:rsidR="00692DB1" w:rsidRPr="00EC1631" w14:paraId="53E155DB" w14:textId="77777777" w:rsidTr="0015287C">
        <w:tc>
          <w:tcPr>
            <w:tcW w:w="6374" w:type="dxa"/>
            <w:gridSpan w:val="5"/>
          </w:tcPr>
          <w:p w14:paraId="6E0929C7" w14:textId="5ED0B306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 w:rsidRPr="00EC1631">
              <w:rPr>
                <w:rFonts w:ascii="Arial" w:eastAsia="Montserrat" w:hAnsi="Arial" w:cs="Arial"/>
                <w:sz w:val="20"/>
                <w:szCs w:val="20"/>
              </w:rPr>
              <w:t xml:space="preserve">Sexual </w:t>
            </w:r>
            <w:r>
              <w:rPr>
                <w:rFonts w:ascii="Arial" w:eastAsia="Montserrat" w:hAnsi="Arial" w:cs="Arial"/>
                <w:sz w:val="20"/>
                <w:szCs w:val="20"/>
              </w:rPr>
              <w:t>Assault</w:t>
            </w:r>
          </w:p>
        </w:tc>
        <w:tc>
          <w:tcPr>
            <w:tcW w:w="2636" w:type="dxa"/>
            <w:gridSpan w:val="4"/>
          </w:tcPr>
          <w:p w14:paraId="27B1323F" w14:textId="7DD35F02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</w:p>
        </w:tc>
      </w:tr>
      <w:tr w:rsidR="00692DB1" w:rsidRPr="00EC1631" w14:paraId="3B42BFB2" w14:textId="77777777" w:rsidTr="0028384D">
        <w:tc>
          <w:tcPr>
            <w:tcW w:w="6374" w:type="dxa"/>
            <w:gridSpan w:val="5"/>
          </w:tcPr>
          <w:p w14:paraId="1A41240F" w14:textId="5FA03DDA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Rape</w:t>
            </w:r>
          </w:p>
        </w:tc>
        <w:tc>
          <w:tcPr>
            <w:tcW w:w="2636" w:type="dxa"/>
            <w:gridSpan w:val="4"/>
          </w:tcPr>
          <w:p w14:paraId="647A19F5" w14:textId="30F0BB66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</w:p>
        </w:tc>
      </w:tr>
      <w:tr w:rsidR="00692DB1" w:rsidRPr="00EC1631" w14:paraId="41086323" w14:textId="77777777" w:rsidTr="00692DB1">
        <w:tc>
          <w:tcPr>
            <w:tcW w:w="9010" w:type="dxa"/>
            <w:gridSpan w:val="9"/>
            <w:shd w:val="clear" w:color="auto" w:fill="F0C4FC"/>
          </w:tcPr>
          <w:p w14:paraId="2A70B625" w14:textId="6F919823" w:rsidR="00692DB1" w:rsidRPr="00692DB1" w:rsidRDefault="00692DB1" w:rsidP="00692DB1">
            <w:pPr>
              <w:jc w:val="center"/>
              <w:rPr>
                <w:rFonts w:ascii="Arial" w:eastAsia="Montserra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ontserrat" w:hAnsi="Arial" w:cs="Arial"/>
                <w:b/>
                <w:bCs/>
                <w:sz w:val="20"/>
                <w:szCs w:val="20"/>
              </w:rPr>
              <w:t>Where did the incident take place?</w:t>
            </w:r>
          </w:p>
        </w:tc>
      </w:tr>
      <w:tr w:rsidR="00692DB1" w:rsidRPr="00EC1631" w14:paraId="32E1624E" w14:textId="77777777" w:rsidTr="001E1307">
        <w:tc>
          <w:tcPr>
            <w:tcW w:w="1287" w:type="dxa"/>
          </w:tcPr>
          <w:p w14:paraId="5A8A81FB" w14:textId="52E60943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Online</w:t>
            </w:r>
          </w:p>
        </w:tc>
        <w:tc>
          <w:tcPr>
            <w:tcW w:w="1287" w:type="dxa"/>
          </w:tcPr>
          <w:p w14:paraId="0EA95FCA" w14:textId="10E3E45E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 xml:space="preserve">School Corridor </w:t>
            </w:r>
            <w:r w:rsidRPr="00692DB1"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 xml:space="preserve">(please state </w:t>
            </w:r>
            <w:r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>where in the school</w:t>
            </w:r>
            <w:r w:rsidRPr="00692DB1"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87" w:type="dxa"/>
          </w:tcPr>
          <w:p w14:paraId="12CC878D" w14:textId="51012DAC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 xml:space="preserve">Classroom </w:t>
            </w:r>
            <w:r w:rsidRPr="00692DB1"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>(please state which one)</w:t>
            </w:r>
          </w:p>
        </w:tc>
        <w:tc>
          <w:tcPr>
            <w:tcW w:w="1287" w:type="dxa"/>
          </w:tcPr>
          <w:p w14:paraId="4B78E46B" w14:textId="2B5200BC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Lunch Hall</w:t>
            </w:r>
          </w:p>
        </w:tc>
        <w:tc>
          <w:tcPr>
            <w:tcW w:w="1287" w:type="dxa"/>
            <w:gridSpan w:val="2"/>
          </w:tcPr>
          <w:p w14:paraId="77DFBF8C" w14:textId="283BAA93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Playground</w:t>
            </w:r>
          </w:p>
        </w:tc>
        <w:tc>
          <w:tcPr>
            <w:tcW w:w="1287" w:type="dxa"/>
            <w:gridSpan w:val="2"/>
          </w:tcPr>
          <w:p w14:paraId="5DC46687" w14:textId="2D148627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 xml:space="preserve">Out of school </w:t>
            </w:r>
            <w:r w:rsidRPr="00692DB1"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 xml:space="preserve">(please state </w:t>
            </w:r>
            <w:r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>where if known</w:t>
            </w:r>
            <w:r w:rsidRPr="00692DB1"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88" w:type="dxa"/>
          </w:tcPr>
          <w:p w14:paraId="42F45804" w14:textId="54660390" w:rsidR="00692DB1" w:rsidRPr="00EC163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 xml:space="preserve">Other </w:t>
            </w:r>
            <w:r w:rsidRPr="00692DB1"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 xml:space="preserve">(please </w:t>
            </w:r>
            <w:r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>specify</w:t>
            </w:r>
            <w:r w:rsidRPr="00692DB1">
              <w:rPr>
                <w:rFonts w:ascii="Arial" w:eastAsia="Montserrat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692DB1" w:rsidRPr="00EC1631" w14:paraId="08A5CFFD" w14:textId="77777777" w:rsidTr="00A81760">
        <w:tc>
          <w:tcPr>
            <w:tcW w:w="9010" w:type="dxa"/>
            <w:gridSpan w:val="9"/>
          </w:tcPr>
          <w:p w14:paraId="38900893" w14:textId="036F423A" w:rsidR="00692DB1" w:rsidRDefault="00692DB1" w:rsidP="00692DB1">
            <w:pPr>
              <w:rPr>
                <w:rFonts w:ascii="Arial" w:eastAsia="Montserrat" w:hAnsi="Arial" w:cs="Arial"/>
                <w:sz w:val="20"/>
                <w:szCs w:val="20"/>
              </w:rPr>
            </w:pPr>
            <w:r w:rsidRPr="00692DB1">
              <w:rPr>
                <w:rFonts w:ascii="Arial" w:eastAsia="Montserrat" w:hAnsi="Arial" w:cs="Arial"/>
                <w:b/>
                <w:bCs/>
                <w:sz w:val="20"/>
                <w:szCs w:val="20"/>
              </w:rPr>
              <w:t>If in school, has this area been problematic before?</w:t>
            </w:r>
            <w:r>
              <w:rPr>
                <w:rFonts w:ascii="Arial" w:eastAsia="Montserrat" w:hAnsi="Arial" w:cs="Arial"/>
                <w:sz w:val="20"/>
                <w:szCs w:val="20"/>
              </w:rPr>
              <w:t xml:space="preserve"> Yes / No </w:t>
            </w:r>
          </w:p>
        </w:tc>
      </w:tr>
      <w:tr w:rsidR="00692DB1" w:rsidRPr="00EC1631" w14:paraId="12698F05" w14:textId="77777777" w:rsidTr="00BA15CD">
        <w:tc>
          <w:tcPr>
            <w:tcW w:w="9010" w:type="dxa"/>
            <w:gridSpan w:val="9"/>
          </w:tcPr>
          <w:p w14:paraId="7426DFED" w14:textId="19EA1248" w:rsidR="00692DB1" w:rsidRPr="00692DB1" w:rsidRDefault="00692DB1" w:rsidP="00692DB1">
            <w:pPr>
              <w:rPr>
                <w:rFonts w:ascii="Arial" w:eastAsia="Montserrat" w:hAnsi="Arial" w:cs="Arial"/>
                <w:b/>
                <w:bCs/>
                <w:sz w:val="20"/>
                <w:szCs w:val="20"/>
              </w:rPr>
            </w:pPr>
            <w:r w:rsidRPr="00692DB1">
              <w:rPr>
                <w:rFonts w:ascii="Arial" w:eastAsia="Montserrat" w:hAnsi="Arial" w:cs="Arial"/>
                <w:b/>
                <w:bCs/>
                <w:sz w:val="20"/>
                <w:szCs w:val="20"/>
              </w:rPr>
              <w:t>What needs to be done to make the area safer for pupils?</w:t>
            </w:r>
          </w:p>
        </w:tc>
      </w:tr>
    </w:tbl>
    <w:tbl>
      <w:tblPr>
        <w:tblStyle w:val="a3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00"/>
        <w:gridCol w:w="1501"/>
        <w:gridCol w:w="3004"/>
      </w:tblGrid>
      <w:tr w:rsidR="0000474A" w14:paraId="4E7A48B2" w14:textId="77777777" w:rsidTr="00692DB1">
        <w:tc>
          <w:tcPr>
            <w:tcW w:w="9010" w:type="dxa"/>
            <w:gridSpan w:val="4"/>
            <w:shd w:val="clear" w:color="auto" w:fill="F0C4FC"/>
          </w:tcPr>
          <w:p w14:paraId="2839DA59" w14:textId="2A054A21" w:rsidR="0000474A" w:rsidRPr="00692DB1" w:rsidRDefault="00692D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b/>
                <w:sz w:val="20"/>
                <w:szCs w:val="20"/>
              </w:rPr>
              <w:t>Factual Account of the incident reported using the pupil’s words or phrases where possible.</w:t>
            </w:r>
          </w:p>
        </w:tc>
      </w:tr>
      <w:tr w:rsidR="0000474A" w14:paraId="73B57A98" w14:textId="77777777" w:rsidTr="000F24AC">
        <w:trPr>
          <w:trHeight w:val="2397"/>
        </w:trPr>
        <w:tc>
          <w:tcPr>
            <w:tcW w:w="9010" w:type="dxa"/>
            <w:gridSpan w:val="4"/>
          </w:tcPr>
          <w:p w14:paraId="4443AFA1" w14:textId="77777777" w:rsidR="0000474A" w:rsidRDefault="0000474A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04ADC" w:rsidRPr="00692DB1" w14:paraId="28EAF1BB" w14:textId="77777777" w:rsidTr="00F04ADC">
        <w:tc>
          <w:tcPr>
            <w:tcW w:w="2405" w:type="dxa"/>
            <w:shd w:val="clear" w:color="auto" w:fill="00B050"/>
          </w:tcPr>
          <w:p w14:paraId="5ED72A07" w14:textId="24BF2084" w:rsidR="00F04ADC" w:rsidRPr="00692DB1" w:rsidRDefault="00F04ADC">
            <w:pPr>
              <w:spacing w:line="240" w:lineRule="auto"/>
              <w:jc w:val="center"/>
              <w:rPr>
                <w:rFonts w:ascii="Arial" w:eastAsia="Montserrat" w:hAnsi="Arial" w:cs="Arial"/>
                <w:b/>
                <w:sz w:val="20"/>
                <w:szCs w:val="20"/>
                <w:highlight w:val="black"/>
              </w:rPr>
            </w:pPr>
            <w:r w:rsidRPr="00692DB1">
              <w:rPr>
                <w:rFonts w:ascii="Arial" w:eastAsia="Montserrat" w:hAnsi="Arial" w:cs="Arial"/>
                <w:b/>
                <w:sz w:val="20"/>
                <w:szCs w:val="20"/>
              </w:rPr>
              <w:t>Low Risk</w:t>
            </w:r>
          </w:p>
        </w:tc>
        <w:tc>
          <w:tcPr>
            <w:tcW w:w="3601" w:type="dxa"/>
            <w:gridSpan w:val="2"/>
            <w:shd w:val="clear" w:color="auto" w:fill="ED7D31"/>
          </w:tcPr>
          <w:p w14:paraId="25C26ED6" w14:textId="4F61F241" w:rsidR="00F04ADC" w:rsidRPr="00692DB1" w:rsidRDefault="00F04ADC">
            <w:pPr>
              <w:spacing w:line="240" w:lineRule="auto"/>
              <w:jc w:val="center"/>
              <w:rPr>
                <w:rFonts w:ascii="Arial" w:eastAsia="Montserrat" w:hAnsi="Arial" w:cs="Arial"/>
                <w:b/>
                <w:sz w:val="20"/>
                <w:szCs w:val="20"/>
                <w:highlight w:val="black"/>
              </w:rPr>
            </w:pPr>
            <w:r w:rsidRPr="00692DB1">
              <w:rPr>
                <w:rFonts w:ascii="Arial" w:eastAsia="Montserrat" w:hAnsi="Arial" w:cs="Arial"/>
                <w:b/>
                <w:sz w:val="20"/>
                <w:szCs w:val="20"/>
              </w:rPr>
              <w:t>Medium Risk</w:t>
            </w:r>
          </w:p>
        </w:tc>
        <w:tc>
          <w:tcPr>
            <w:tcW w:w="3004" w:type="dxa"/>
            <w:shd w:val="clear" w:color="auto" w:fill="FF0000"/>
          </w:tcPr>
          <w:p w14:paraId="65F5FCAA" w14:textId="38B40318" w:rsidR="000F24AC" w:rsidRPr="000F24AC" w:rsidRDefault="00F04ADC" w:rsidP="000F24AC">
            <w:pPr>
              <w:spacing w:line="240" w:lineRule="auto"/>
              <w:jc w:val="center"/>
              <w:rPr>
                <w:rFonts w:ascii="Arial" w:eastAsia="Montserrat" w:hAnsi="Arial" w:cs="Arial"/>
                <w:b/>
                <w:sz w:val="20"/>
                <w:szCs w:val="20"/>
              </w:rPr>
            </w:pPr>
            <w:r w:rsidRPr="00692DB1">
              <w:rPr>
                <w:rFonts w:ascii="Arial" w:eastAsia="Montserrat" w:hAnsi="Arial" w:cs="Arial"/>
                <w:b/>
                <w:sz w:val="20"/>
                <w:szCs w:val="20"/>
              </w:rPr>
              <w:t>High Risk</w:t>
            </w:r>
          </w:p>
        </w:tc>
      </w:tr>
      <w:tr w:rsidR="00F04ADC" w14:paraId="1CAED989" w14:textId="77777777" w:rsidTr="00894DBF">
        <w:tc>
          <w:tcPr>
            <w:tcW w:w="9010" w:type="dxa"/>
            <w:gridSpan w:val="4"/>
            <w:shd w:val="clear" w:color="auto" w:fill="F0C4FC"/>
          </w:tcPr>
          <w:p w14:paraId="2E4B6001" w14:textId="1D7ED3C6" w:rsidR="00F04ADC" w:rsidRPr="00F04ADC" w:rsidRDefault="00F04ADC" w:rsidP="00894DBF">
            <w:pPr>
              <w:spacing w:line="240" w:lineRule="auto"/>
              <w:jc w:val="center"/>
              <w:rPr>
                <w:rFonts w:ascii="Arial" w:eastAsia="Montserrat" w:hAnsi="Arial" w:cs="Arial"/>
                <w:b/>
                <w:sz w:val="20"/>
                <w:szCs w:val="20"/>
              </w:rPr>
            </w:pPr>
            <w:r>
              <w:rPr>
                <w:rFonts w:ascii="Arial" w:eastAsia="Montserrat" w:hAnsi="Arial" w:cs="Arial"/>
                <w:b/>
                <w:sz w:val="20"/>
                <w:szCs w:val="20"/>
              </w:rPr>
              <w:lastRenderedPageBreak/>
              <w:t>Have parents been informed?</w:t>
            </w:r>
          </w:p>
        </w:tc>
      </w:tr>
      <w:tr w:rsidR="00F04ADC" w14:paraId="19E36563" w14:textId="77777777" w:rsidTr="00F04ADC">
        <w:trPr>
          <w:trHeight w:val="833"/>
        </w:trPr>
        <w:tc>
          <w:tcPr>
            <w:tcW w:w="2405" w:type="dxa"/>
            <w:shd w:val="clear" w:color="auto" w:fill="FFFFFF"/>
          </w:tcPr>
          <w:p w14:paraId="7ADC2812" w14:textId="77777777" w:rsidR="00F04ADC" w:rsidRPr="00F04ADC" w:rsidRDefault="00F04ADC" w:rsidP="00894DBF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shd w:val="clear" w:color="auto" w:fill="FFFFFF"/>
          </w:tcPr>
          <w:p w14:paraId="6AFA296E" w14:textId="77777777" w:rsidR="00F04ADC" w:rsidRPr="00F04ADC" w:rsidRDefault="00F04ADC" w:rsidP="00894DBF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>No</w:t>
            </w:r>
          </w:p>
        </w:tc>
        <w:tc>
          <w:tcPr>
            <w:tcW w:w="4505" w:type="dxa"/>
            <w:gridSpan w:val="2"/>
            <w:shd w:val="clear" w:color="auto" w:fill="FFFFFF"/>
          </w:tcPr>
          <w:p w14:paraId="1A145A92" w14:textId="7560172F" w:rsidR="00F04ADC" w:rsidRPr="00F04ADC" w:rsidRDefault="00F04ADC" w:rsidP="00894DBF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eastAsia="Montserrat" w:hAnsi="Arial" w:cs="Arial"/>
                <w:sz w:val="20"/>
                <w:szCs w:val="20"/>
              </w:rPr>
              <w:t>NO</w:t>
            </w:r>
            <w:r w:rsidRPr="00F04ADC">
              <w:rPr>
                <w:rFonts w:ascii="Arial" w:eastAsia="Montserrat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Montserrat" w:hAnsi="Arial" w:cs="Arial"/>
                <w:sz w:val="20"/>
                <w:szCs w:val="20"/>
              </w:rPr>
              <w:t>why</w:t>
            </w:r>
            <w:r w:rsidRPr="00F04ADC">
              <w:rPr>
                <w:rFonts w:ascii="Arial" w:eastAsia="Montserrat" w:hAnsi="Arial" w:cs="Arial"/>
                <w:sz w:val="20"/>
                <w:szCs w:val="20"/>
              </w:rPr>
              <w:t>?</w:t>
            </w:r>
          </w:p>
        </w:tc>
      </w:tr>
      <w:tr w:rsidR="0000474A" w14:paraId="6C092A8A" w14:textId="77777777" w:rsidTr="00F04ADC">
        <w:tc>
          <w:tcPr>
            <w:tcW w:w="9010" w:type="dxa"/>
            <w:gridSpan w:val="4"/>
            <w:shd w:val="clear" w:color="auto" w:fill="F0C4FC"/>
          </w:tcPr>
          <w:p w14:paraId="584862F5" w14:textId="4E405ADA" w:rsidR="0000474A" w:rsidRPr="00F04ADC" w:rsidRDefault="000F24AC">
            <w:pPr>
              <w:spacing w:line="240" w:lineRule="auto"/>
              <w:jc w:val="center"/>
              <w:rPr>
                <w:rFonts w:ascii="Arial" w:eastAsia="Montserrat" w:hAnsi="Arial" w:cs="Arial"/>
                <w:b/>
                <w:sz w:val="20"/>
                <w:szCs w:val="20"/>
              </w:rPr>
            </w:pPr>
            <w:r>
              <w:rPr>
                <w:rFonts w:ascii="Arial" w:eastAsia="Montserrat" w:hAnsi="Arial" w:cs="Arial"/>
                <w:b/>
                <w:sz w:val="20"/>
                <w:szCs w:val="20"/>
              </w:rPr>
              <w:t xml:space="preserve">Has a criminal offence been </w:t>
            </w:r>
            <w:r w:rsidR="00DC02EC">
              <w:rPr>
                <w:rFonts w:ascii="Arial" w:eastAsia="Montserrat" w:hAnsi="Arial" w:cs="Arial"/>
                <w:b/>
                <w:sz w:val="20"/>
                <w:szCs w:val="20"/>
              </w:rPr>
              <w:t>committed</w:t>
            </w:r>
            <w:r w:rsidR="007061B3" w:rsidRPr="00F04ADC">
              <w:rPr>
                <w:rFonts w:ascii="Arial" w:eastAsia="Montserrat" w:hAnsi="Arial" w:cs="Arial"/>
                <w:b/>
                <w:sz w:val="20"/>
                <w:szCs w:val="20"/>
              </w:rPr>
              <w:t>?</w:t>
            </w:r>
          </w:p>
        </w:tc>
      </w:tr>
      <w:tr w:rsidR="00F04ADC" w14:paraId="791ED3D3" w14:textId="77777777" w:rsidTr="00F04ADC">
        <w:tc>
          <w:tcPr>
            <w:tcW w:w="2405" w:type="dxa"/>
            <w:shd w:val="clear" w:color="auto" w:fill="FFFFFF"/>
          </w:tcPr>
          <w:p w14:paraId="36B1F2A9" w14:textId="77777777" w:rsidR="00F04ADC" w:rsidRPr="00F04ADC" w:rsidRDefault="00F04ADC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shd w:val="clear" w:color="auto" w:fill="FFFFFF"/>
          </w:tcPr>
          <w:p w14:paraId="63B7010E" w14:textId="2CCC755B" w:rsidR="00F04ADC" w:rsidRPr="00F04ADC" w:rsidRDefault="00F04ADC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>No</w:t>
            </w:r>
          </w:p>
        </w:tc>
        <w:tc>
          <w:tcPr>
            <w:tcW w:w="4505" w:type="dxa"/>
            <w:gridSpan w:val="2"/>
            <w:shd w:val="clear" w:color="auto" w:fill="FFFFFF"/>
          </w:tcPr>
          <w:p w14:paraId="4D16A759" w14:textId="5ECEB50E" w:rsidR="00F04ADC" w:rsidRPr="00F04ADC" w:rsidRDefault="00F04ADC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>If Y</w:t>
            </w:r>
            <w:r>
              <w:rPr>
                <w:rFonts w:ascii="Arial" w:eastAsia="Montserrat" w:hAnsi="Arial" w:cs="Arial"/>
                <w:sz w:val="20"/>
                <w:szCs w:val="20"/>
              </w:rPr>
              <w:t>ES</w:t>
            </w:r>
            <w:r w:rsidRPr="00F04ADC">
              <w:rPr>
                <w:rFonts w:ascii="Arial" w:eastAsia="Montserrat" w:hAnsi="Arial" w:cs="Arial"/>
                <w:sz w:val="20"/>
                <w:szCs w:val="20"/>
              </w:rPr>
              <w:t>, have police been informed?</w:t>
            </w:r>
          </w:p>
        </w:tc>
      </w:tr>
      <w:tr w:rsidR="00F04ADC" w14:paraId="27A61A1F" w14:textId="77777777" w:rsidTr="00F04ADC">
        <w:trPr>
          <w:trHeight w:val="1084"/>
        </w:trPr>
        <w:tc>
          <w:tcPr>
            <w:tcW w:w="9010" w:type="dxa"/>
            <w:gridSpan w:val="4"/>
            <w:shd w:val="clear" w:color="auto" w:fill="FFFFFF"/>
          </w:tcPr>
          <w:p w14:paraId="505D5581" w14:textId="4FA370A2" w:rsidR="00F04ADC" w:rsidRPr="00F04ADC" w:rsidRDefault="00F04ADC" w:rsidP="00F04ADC">
            <w:pPr>
              <w:spacing w:line="240" w:lineRule="auto"/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What actions / recommendations have police taken / made?</w:t>
            </w:r>
          </w:p>
        </w:tc>
      </w:tr>
      <w:tr w:rsidR="00F04ADC" w14:paraId="100BBC30" w14:textId="77777777" w:rsidTr="00894DBF">
        <w:tc>
          <w:tcPr>
            <w:tcW w:w="9010" w:type="dxa"/>
            <w:gridSpan w:val="4"/>
            <w:shd w:val="clear" w:color="auto" w:fill="F0C4FC"/>
          </w:tcPr>
          <w:p w14:paraId="055459F5" w14:textId="1CD4CD5C" w:rsidR="00F04ADC" w:rsidRPr="00F04ADC" w:rsidRDefault="00F04ADC" w:rsidP="00894DBF">
            <w:pPr>
              <w:spacing w:line="240" w:lineRule="auto"/>
              <w:jc w:val="center"/>
              <w:rPr>
                <w:rFonts w:ascii="Arial" w:eastAsia="Montserrat" w:hAnsi="Arial" w:cs="Arial"/>
                <w:b/>
                <w:sz w:val="20"/>
                <w:szCs w:val="20"/>
              </w:rPr>
            </w:pPr>
            <w:r>
              <w:rPr>
                <w:rFonts w:ascii="Arial" w:eastAsia="Montserrat" w:hAnsi="Arial" w:cs="Arial"/>
                <w:b/>
                <w:sz w:val="20"/>
                <w:szCs w:val="20"/>
              </w:rPr>
              <w:t>Has there been a referral into Children’s Social Care?</w:t>
            </w:r>
          </w:p>
        </w:tc>
      </w:tr>
      <w:tr w:rsidR="00F04ADC" w14:paraId="05311AE2" w14:textId="77777777" w:rsidTr="00F04ADC">
        <w:trPr>
          <w:trHeight w:val="1119"/>
        </w:trPr>
        <w:tc>
          <w:tcPr>
            <w:tcW w:w="2405" w:type="dxa"/>
            <w:shd w:val="clear" w:color="auto" w:fill="FFFFFF"/>
          </w:tcPr>
          <w:p w14:paraId="2D3F290C" w14:textId="77777777" w:rsidR="00F04ADC" w:rsidRPr="00F04ADC" w:rsidRDefault="00F04ADC" w:rsidP="00894DBF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shd w:val="clear" w:color="auto" w:fill="FFFFFF"/>
          </w:tcPr>
          <w:p w14:paraId="6B168042" w14:textId="77777777" w:rsidR="00F04ADC" w:rsidRPr="00F04ADC" w:rsidRDefault="00F04ADC" w:rsidP="00894DBF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>No</w:t>
            </w:r>
          </w:p>
        </w:tc>
        <w:tc>
          <w:tcPr>
            <w:tcW w:w="4505" w:type="dxa"/>
            <w:gridSpan w:val="2"/>
            <w:shd w:val="clear" w:color="auto" w:fill="FFFFFF"/>
          </w:tcPr>
          <w:p w14:paraId="59434814" w14:textId="09BC2DA6" w:rsidR="00F04ADC" w:rsidRPr="00F04ADC" w:rsidRDefault="00F04ADC" w:rsidP="00894DBF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F04ADC">
              <w:rPr>
                <w:rFonts w:ascii="Arial" w:eastAsia="Montserrat" w:hAnsi="Arial" w:cs="Arial"/>
                <w:sz w:val="20"/>
                <w:szCs w:val="20"/>
              </w:rPr>
              <w:t>If Y</w:t>
            </w:r>
            <w:r>
              <w:rPr>
                <w:rFonts w:ascii="Arial" w:eastAsia="Montserrat" w:hAnsi="Arial" w:cs="Arial"/>
                <w:sz w:val="20"/>
                <w:szCs w:val="20"/>
              </w:rPr>
              <w:t>ES</w:t>
            </w:r>
            <w:r w:rsidRPr="00F04ADC">
              <w:rPr>
                <w:rFonts w:ascii="Arial" w:eastAsia="Montserrat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Montserrat" w:hAnsi="Arial" w:cs="Arial"/>
                <w:sz w:val="20"/>
                <w:szCs w:val="20"/>
              </w:rPr>
              <w:t>what was the outcome</w:t>
            </w:r>
            <w:r w:rsidRPr="00F04ADC">
              <w:rPr>
                <w:rFonts w:ascii="Arial" w:eastAsia="Montserrat" w:hAnsi="Arial" w:cs="Arial"/>
                <w:sz w:val="20"/>
                <w:szCs w:val="20"/>
              </w:rPr>
              <w:t>?</w:t>
            </w:r>
          </w:p>
        </w:tc>
      </w:tr>
    </w:tbl>
    <w:p w14:paraId="4DA28AB4" w14:textId="0DEE7ACA" w:rsidR="0000474A" w:rsidRDefault="0000474A">
      <w:pPr>
        <w:rPr>
          <w:sz w:val="20"/>
          <w:szCs w:val="20"/>
        </w:rPr>
      </w:pPr>
    </w:p>
    <w:tbl>
      <w:tblPr>
        <w:tblStyle w:val="a3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F24AC" w14:paraId="01528272" w14:textId="77777777" w:rsidTr="00894DBF">
        <w:tc>
          <w:tcPr>
            <w:tcW w:w="9010" w:type="dxa"/>
            <w:shd w:val="clear" w:color="auto" w:fill="F0C4FC"/>
          </w:tcPr>
          <w:p w14:paraId="52EA4B2B" w14:textId="3583DA07" w:rsidR="000F24AC" w:rsidRPr="00F04ADC" w:rsidRDefault="000F24AC" w:rsidP="00894DBF">
            <w:pPr>
              <w:spacing w:line="240" w:lineRule="auto"/>
              <w:jc w:val="center"/>
              <w:rPr>
                <w:rFonts w:ascii="Arial" w:eastAsia="Montserrat" w:hAnsi="Arial" w:cs="Arial"/>
                <w:b/>
                <w:sz w:val="20"/>
                <w:szCs w:val="20"/>
              </w:rPr>
            </w:pPr>
            <w:r>
              <w:rPr>
                <w:rFonts w:ascii="Arial" w:eastAsia="Montserrat" w:hAnsi="Arial" w:cs="Arial"/>
                <w:b/>
                <w:sz w:val="20"/>
                <w:szCs w:val="20"/>
              </w:rPr>
              <w:t>Pupil Voice – What are their wishes on next steps / actions?</w:t>
            </w:r>
          </w:p>
        </w:tc>
      </w:tr>
      <w:tr w:rsidR="000F24AC" w14:paraId="40AA9AC4" w14:textId="77777777" w:rsidTr="000F24AC">
        <w:trPr>
          <w:trHeight w:val="1616"/>
        </w:trPr>
        <w:tc>
          <w:tcPr>
            <w:tcW w:w="9010" w:type="dxa"/>
            <w:shd w:val="clear" w:color="auto" w:fill="FFFFFF"/>
          </w:tcPr>
          <w:p w14:paraId="1F52A5AD" w14:textId="1BEE7468" w:rsidR="000F24AC" w:rsidRPr="00F04ADC" w:rsidRDefault="000F24AC" w:rsidP="00894DBF">
            <w:pPr>
              <w:spacing w:line="240" w:lineRule="auto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</w:p>
        </w:tc>
      </w:tr>
    </w:tbl>
    <w:p w14:paraId="69DEEC72" w14:textId="60CDF2D3" w:rsidR="00943568" w:rsidRDefault="00F04ADC">
      <w:pPr>
        <w:rPr>
          <w:sz w:val="20"/>
          <w:szCs w:val="20"/>
        </w:rPr>
        <w:sectPr w:rsidR="00943568" w:rsidSect="000F24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09" w:footer="709" w:gutter="0"/>
          <w:pgNumType w:start="1"/>
          <w:cols w:space="720"/>
        </w:sectPr>
      </w:pPr>
      <w:r>
        <w:rPr>
          <w:sz w:val="20"/>
          <w:szCs w:val="20"/>
        </w:rP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325"/>
        <w:gridCol w:w="6317"/>
        <w:gridCol w:w="3260"/>
        <w:gridCol w:w="2694"/>
      </w:tblGrid>
      <w:tr w:rsidR="001F3C1C" w14:paraId="6A6EC807" w14:textId="77777777" w:rsidTr="001F3C1C">
        <w:tc>
          <w:tcPr>
            <w:tcW w:w="2325" w:type="dxa"/>
          </w:tcPr>
          <w:p w14:paraId="353B6E76" w14:textId="77777777" w:rsidR="001F3C1C" w:rsidRDefault="001F3C1C" w:rsidP="001F3C1C">
            <w:pPr>
              <w:spacing w:after="0"/>
              <w:rPr>
                <w:b/>
                <w:bCs/>
                <w:sz w:val="24"/>
                <w:szCs w:val="24"/>
              </w:rPr>
            </w:pPr>
            <w:r w:rsidRPr="001F3C1C">
              <w:rPr>
                <w:b/>
                <w:bCs/>
                <w:sz w:val="24"/>
                <w:szCs w:val="24"/>
              </w:rPr>
              <w:t>Risk</w:t>
            </w:r>
          </w:p>
          <w:p w14:paraId="1CE1636B" w14:textId="5574C786" w:rsidR="000F24AC" w:rsidRPr="000F24AC" w:rsidRDefault="000F24AC" w:rsidP="001F3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may be more than one risk area to </w:t>
            </w:r>
            <w:r w:rsidR="007061B3">
              <w:rPr>
                <w:sz w:val="20"/>
                <w:szCs w:val="20"/>
              </w:rPr>
              <w:t>consider,</w:t>
            </w:r>
            <w:r>
              <w:rPr>
                <w:sz w:val="20"/>
                <w:szCs w:val="20"/>
              </w:rPr>
              <w:t xml:space="preserve"> and it may be easier to add theme </w:t>
            </w:r>
            <w:r w:rsidR="005635DC">
              <w:rPr>
                <w:sz w:val="20"/>
                <w:szCs w:val="20"/>
              </w:rPr>
              <w:t>separately</w:t>
            </w:r>
          </w:p>
        </w:tc>
        <w:tc>
          <w:tcPr>
            <w:tcW w:w="6317" w:type="dxa"/>
          </w:tcPr>
          <w:p w14:paraId="52B4F8B5" w14:textId="38558D64" w:rsidR="001F3C1C" w:rsidRDefault="001F3C1C" w:rsidP="001F3C1C">
            <w:pPr>
              <w:spacing w:after="0"/>
              <w:rPr>
                <w:sz w:val="20"/>
                <w:szCs w:val="20"/>
              </w:rPr>
            </w:pPr>
            <w:r w:rsidRPr="001F3C1C">
              <w:rPr>
                <w:b/>
                <w:bCs/>
                <w:sz w:val="24"/>
                <w:szCs w:val="24"/>
              </w:rPr>
              <w:t>Actions</w:t>
            </w:r>
            <w:r>
              <w:rPr>
                <w:sz w:val="20"/>
                <w:szCs w:val="20"/>
              </w:rPr>
              <w:t xml:space="preserve"> – this may include, but not limited to</w:t>
            </w:r>
          </w:p>
          <w:p w14:paraId="134059BC" w14:textId="51061AE3" w:rsidR="001F3C1C" w:rsidRDefault="000F24AC" w:rsidP="001F3C1C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1F3C1C" w:rsidRPr="001F3C1C">
              <w:rPr>
                <w:sz w:val="20"/>
                <w:szCs w:val="20"/>
              </w:rPr>
              <w:t xml:space="preserve">ow </w:t>
            </w:r>
            <w:r w:rsidRPr="001F3C1C">
              <w:rPr>
                <w:sz w:val="20"/>
                <w:szCs w:val="20"/>
              </w:rPr>
              <w:t xml:space="preserve">will </w:t>
            </w:r>
            <w:r w:rsidR="001F3C1C" w:rsidRPr="001F3C1C">
              <w:rPr>
                <w:sz w:val="20"/>
                <w:szCs w:val="20"/>
              </w:rPr>
              <w:t>contact between pupils be limited</w:t>
            </w:r>
            <w:r w:rsidR="001F3C1C">
              <w:rPr>
                <w:sz w:val="20"/>
                <w:szCs w:val="20"/>
              </w:rPr>
              <w:t>?</w:t>
            </w:r>
          </w:p>
          <w:p w14:paraId="26023AC1" w14:textId="22E98AC6" w:rsidR="001F3C1C" w:rsidRDefault="001F3C1C" w:rsidP="001F3C1C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the pupils share a </w:t>
            </w:r>
            <w:proofErr w:type="gramStart"/>
            <w:r>
              <w:rPr>
                <w:sz w:val="20"/>
                <w:szCs w:val="20"/>
              </w:rPr>
              <w:t>classroom / classes</w:t>
            </w:r>
            <w:proofErr w:type="gramEnd"/>
            <w:r>
              <w:rPr>
                <w:sz w:val="20"/>
                <w:szCs w:val="20"/>
              </w:rPr>
              <w:t>? (</w:t>
            </w:r>
            <w:r w:rsidR="007061B3">
              <w:rPr>
                <w:i/>
                <w:iCs/>
                <w:sz w:val="20"/>
                <w:szCs w:val="20"/>
              </w:rPr>
              <w:t>Consider</w:t>
            </w:r>
            <w:r>
              <w:rPr>
                <w:i/>
                <w:iCs/>
                <w:sz w:val="20"/>
                <w:szCs w:val="20"/>
              </w:rPr>
              <w:t xml:space="preserve"> seating plans, change of class</w:t>
            </w:r>
            <w:r>
              <w:rPr>
                <w:sz w:val="20"/>
                <w:szCs w:val="20"/>
              </w:rPr>
              <w:t>)</w:t>
            </w:r>
          </w:p>
          <w:p w14:paraId="4D20BF5C" w14:textId="2C77A753" w:rsidR="001F3C1C" w:rsidRDefault="001F3C1C" w:rsidP="001F3C1C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further risk of harm to the Victim or alleged perpetrator? (</w:t>
            </w:r>
            <w:r w:rsidR="007061B3" w:rsidRPr="001F3C1C">
              <w:rPr>
                <w:i/>
                <w:iCs/>
                <w:sz w:val="20"/>
                <w:szCs w:val="20"/>
              </w:rPr>
              <w:t>i.e.,</w:t>
            </w:r>
            <w:r w:rsidRPr="001F3C1C">
              <w:rPr>
                <w:i/>
                <w:iCs/>
                <w:sz w:val="20"/>
                <w:szCs w:val="20"/>
              </w:rPr>
              <w:t xml:space="preserve"> bullying, retribution, online chats</w:t>
            </w:r>
            <w:r>
              <w:rPr>
                <w:sz w:val="20"/>
                <w:szCs w:val="20"/>
              </w:rPr>
              <w:t>)</w:t>
            </w:r>
          </w:p>
          <w:p w14:paraId="523DC25D" w14:textId="77777777" w:rsidR="001F3C1C" w:rsidRDefault="001F3C1C" w:rsidP="001F3C1C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pupils share a playground, lunch hall or other social areas?</w:t>
            </w:r>
          </w:p>
          <w:p w14:paraId="3C1E0F7C" w14:textId="77777777" w:rsidR="001F3C1C" w:rsidRDefault="001F3C1C" w:rsidP="001F3C1C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both pupils travel to and from school?</w:t>
            </w:r>
          </w:p>
          <w:p w14:paraId="70DF752B" w14:textId="77777777" w:rsidR="001F3C1C" w:rsidRDefault="001F3C1C" w:rsidP="001F3C1C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likely contact out of school?</w:t>
            </w:r>
          </w:p>
          <w:p w14:paraId="3DA25D10" w14:textId="77777777" w:rsidR="001F3C1C" w:rsidRDefault="001F3C1C" w:rsidP="001F3C1C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 risks</w:t>
            </w:r>
          </w:p>
          <w:p w14:paraId="0DAFCD47" w14:textId="301BD2CB" w:rsidR="001F3C1C" w:rsidRPr="001F3C1C" w:rsidRDefault="001F3C1C" w:rsidP="001F3C1C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police conditions which will impact on the pupils in school?</w:t>
            </w:r>
          </w:p>
        </w:tc>
        <w:tc>
          <w:tcPr>
            <w:tcW w:w="3260" w:type="dxa"/>
          </w:tcPr>
          <w:p w14:paraId="53911E8A" w14:textId="77777777" w:rsidR="001F3C1C" w:rsidRDefault="001F3C1C" w:rsidP="001F3C1C">
            <w:pPr>
              <w:spacing w:after="0"/>
              <w:rPr>
                <w:b/>
                <w:bCs/>
                <w:sz w:val="24"/>
                <w:szCs w:val="24"/>
              </w:rPr>
            </w:pPr>
            <w:r w:rsidRPr="001F3C1C">
              <w:rPr>
                <w:b/>
                <w:bCs/>
                <w:sz w:val="24"/>
                <w:szCs w:val="24"/>
              </w:rPr>
              <w:t>Interventions / referrals / support</w:t>
            </w:r>
          </w:p>
          <w:p w14:paraId="7C0FA79F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may include but not limited to</w:t>
            </w:r>
          </w:p>
          <w:p w14:paraId="230CCC4B" w14:textId="31196DB8" w:rsidR="000F24AC" w:rsidRDefault="000F24AC" w:rsidP="000F24A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</w:t>
            </w:r>
          </w:p>
          <w:p w14:paraId="2121CE1F" w14:textId="3888FC7C" w:rsidR="000F24AC" w:rsidRDefault="000F24AC" w:rsidP="000F24A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support programme / therapy</w:t>
            </w:r>
          </w:p>
          <w:p w14:paraId="480D8FB0" w14:textId="77777777" w:rsidR="000F24AC" w:rsidRDefault="000F24AC" w:rsidP="000F24A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Pastoral support</w:t>
            </w:r>
          </w:p>
          <w:p w14:paraId="4C53DE57" w14:textId="77777777" w:rsidR="000F24AC" w:rsidRDefault="000F24AC" w:rsidP="000F24A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agreement</w:t>
            </w:r>
          </w:p>
          <w:p w14:paraId="62E6F39D" w14:textId="77777777" w:rsidR="000F24AC" w:rsidRDefault="000F24AC" w:rsidP="000F24A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Check-in with trusted adult</w:t>
            </w:r>
          </w:p>
          <w:p w14:paraId="2C62C242" w14:textId="2BBB3544" w:rsidR="000F24AC" w:rsidRPr="000F24AC" w:rsidRDefault="000F24AC" w:rsidP="000F24A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provision for social time</w:t>
            </w:r>
          </w:p>
        </w:tc>
        <w:tc>
          <w:tcPr>
            <w:tcW w:w="2694" w:type="dxa"/>
          </w:tcPr>
          <w:p w14:paraId="63C330EC" w14:textId="001587F4" w:rsidR="001F3C1C" w:rsidRPr="001F3C1C" w:rsidRDefault="001F3C1C" w:rsidP="001F3C1C">
            <w:pPr>
              <w:spacing w:after="0"/>
              <w:rPr>
                <w:b/>
                <w:bCs/>
                <w:sz w:val="24"/>
                <w:szCs w:val="24"/>
              </w:rPr>
            </w:pPr>
            <w:r w:rsidRPr="001F3C1C">
              <w:rPr>
                <w:b/>
                <w:bCs/>
                <w:sz w:val="24"/>
                <w:szCs w:val="24"/>
              </w:rPr>
              <w:t>Outcomes</w:t>
            </w:r>
            <w:r w:rsidR="005635DC">
              <w:rPr>
                <w:b/>
                <w:bCs/>
                <w:sz w:val="24"/>
                <w:szCs w:val="24"/>
              </w:rPr>
              <w:t xml:space="preserve"> </w:t>
            </w:r>
            <w:r w:rsidR="005635DC" w:rsidRPr="005635DC">
              <w:rPr>
                <w:i/>
                <w:iCs/>
                <w:sz w:val="20"/>
                <w:szCs w:val="20"/>
              </w:rPr>
              <w:t>(when reviewed)</w:t>
            </w:r>
          </w:p>
        </w:tc>
      </w:tr>
      <w:tr w:rsidR="001F3C1C" w14:paraId="3F1DB5CF" w14:textId="77777777" w:rsidTr="000F24AC">
        <w:trPr>
          <w:trHeight w:val="1287"/>
        </w:trPr>
        <w:tc>
          <w:tcPr>
            <w:tcW w:w="2325" w:type="dxa"/>
          </w:tcPr>
          <w:p w14:paraId="0A5495FF" w14:textId="77777777" w:rsidR="001F3C1C" w:rsidRDefault="001F3C1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17" w:type="dxa"/>
          </w:tcPr>
          <w:p w14:paraId="6A0B1E5E" w14:textId="77777777" w:rsidR="001F3C1C" w:rsidRDefault="001F3C1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798E7F8" w14:textId="77777777" w:rsidR="001F3C1C" w:rsidRDefault="001F3C1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007FD8B" w14:textId="77777777" w:rsidR="001F3C1C" w:rsidRDefault="001F3C1C" w:rsidP="001F3C1C">
            <w:pPr>
              <w:spacing w:after="0"/>
              <w:rPr>
                <w:sz w:val="20"/>
                <w:szCs w:val="20"/>
              </w:rPr>
            </w:pPr>
          </w:p>
        </w:tc>
      </w:tr>
      <w:tr w:rsidR="000F24AC" w14:paraId="39B57805" w14:textId="77777777" w:rsidTr="000F24AC">
        <w:trPr>
          <w:trHeight w:val="1263"/>
        </w:trPr>
        <w:tc>
          <w:tcPr>
            <w:tcW w:w="2325" w:type="dxa"/>
          </w:tcPr>
          <w:p w14:paraId="3D671A4D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17" w:type="dxa"/>
          </w:tcPr>
          <w:p w14:paraId="3768C9C0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A10930E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8E664C9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</w:p>
        </w:tc>
      </w:tr>
      <w:tr w:rsidR="000F24AC" w14:paraId="5E138561" w14:textId="77777777" w:rsidTr="000F24AC">
        <w:trPr>
          <w:trHeight w:val="1281"/>
        </w:trPr>
        <w:tc>
          <w:tcPr>
            <w:tcW w:w="2325" w:type="dxa"/>
          </w:tcPr>
          <w:p w14:paraId="24722DE7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17" w:type="dxa"/>
          </w:tcPr>
          <w:p w14:paraId="4B57B568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ED74359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FB51B" w14:textId="77777777" w:rsidR="000F24AC" w:rsidRDefault="000F24AC" w:rsidP="001F3C1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896DCD8" w14:textId="01CA1B2E" w:rsidR="00EC1631" w:rsidRDefault="00EC1631" w:rsidP="001F3C1C">
      <w:pPr>
        <w:spacing w:after="0"/>
        <w:rPr>
          <w:sz w:val="20"/>
          <w:szCs w:val="20"/>
        </w:rPr>
      </w:pPr>
    </w:p>
    <w:p w14:paraId="41817280" w14:textId="11037B16" w:rsidR="000F24AC" w:rsidRDefault="000F24AC" w:rsidP="001F3C1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Pupil signed………………………………….  </w:t>
      </w:r>
      <w:r w:rsidR="004918F3">
        <w:rPr>
          <w:sz w:val="20"/>
          <w:szCs w:val="20"/>
        </w:rPr>
        <w:tab/>
      </w:r>
      <w:r>
        <w:rPr>
          <w:sz w:val="20"/>
          <w:szCs w:val="20"/>
        </w:rPr>
        <w:t xml:space="preserve"> Parent Name…………………………………….</w:t>
      </w:r>
      <w:r w:rsidR="004918F3">
        <w:rPr>
          <w:sz w:val="20"/>
          <w:szCs w:val="20"/>
        </w:rPr>
        <w:tab/>
      </w:r>
      <w:r>
        <w:rPr>
          <w:sz w:val="20"/>
          <w:szCs w:val="20"/>
        </w:rPr>
        <w:t xml:space="preserve"> Signed………………………………………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</w:t>
      </w:r>
      <w:r w:rsidR="004918F3">
        <w:rPr>
          <w:sz w:val="20"/>
          <w:szCs w:val="20"/>
        </w:rPr>
        <w:tab/>
      </w:r>
      <w:r>
        <w:rPr>
          <w:sz w:val="20"/>
          <w:szCs w:val="20"/>
        </w:rPr>
        <w:t>Date……………………………………………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6A9D9D65" w14:textId="77777777" w:rsidR="000F24AC" w:rsidRDefault="000F24AC" w:rsidP="001F3C1C">
      <w:pPr>
        <w:spacing w:after="0"/>
        <w:rPr>
          <w:sz w:val="20"/>
          <w:szCs w:val="20"/>
        </w:rPr>
      </w:pPr>
    </w:p>
    <w:p w14:paraId="056561A5" w14:textId="7E049CDC" w:rsidR="000F24AC" w:rsidRDefault="000F24AC" w:rsidP="000F24AC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Completed by……………………………………….</w:t>
      </w:r>
      <w:r w:rsidR="004918F3">
        <w:rPr>
          <w:sz w:val="20"/>
          <w:szCs w:val="20"/>
        </w:rPr>
        <w:tab/>
      </w:r>
      <w:r>
        <w:rPr>
          <w:sz w:val="20"/>
          <w:szCs w:val="20"/>
        </w:rPr>
        <w:t xml:space="preserve"> Signed……………………………………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</w:t>
      </w:r>
      <w:r w:rsidR="004918F3">
        <w:rPr>
          <w:sz w:val="20"/>
          <w:szCs w:val="20"/>
        </w:rPr>
        <w:tab/>
      </w:r>
      <w:r w:rsidR="004918F3">
        <w:rPr>
          <w:sz w:val="20"/>
          <w:szCs w:val="20"/>
        </w:rPr>
        <w:tab/>
      </w:r>
      <w:r>
        <w:rPr>
          <w:sz w:val="20"/>
          <w:szCs w:val="20"/>
        </w:rPr>
        <w:t>Date……………………</w:t>
      </w:r>
      <w:r w:rsidR="0062316E">
        <w:rPr>
          <w:sz w:val="20"/>
          <w:szCs w:val="20"/>
        </w:rPr>
        <w:tab/>
      </w:r>
      <w:r w:rsidR="0062316E">
        <w:rPr>
          <w:sz w:val="20"/>
          <w:szCs w:val="20"/>
        </w:rPr>
        <w:tab/>
      </w:r>
      <w:r w:rsidR="0062316E">
        <w:rPr>
          <w:sz w:val="20"/>
          <w:szCs w:val="20"/>
        </w:rPr>
        <w:tab/>
      </w:r>
      <w:r w:rsidR="0062316E" w:rsidRPr="0062316E">
        <w:rPr>
          <w:b/>
          <w:bCs/>
          <w:color w:val="FF0000"/>
          <w:sz w:val="20"/>
          <w:szCs w:val="20"/>
        </w:rPr>
        <w:t>Review Date……………………………………</w:t>
      </w:r>
    </w:p>
    <w:p w14:paraId="5854EA15" w14:textId="77777777" w:rsidR="0062316E" w:rsidRDefault="0062316E" w:rsidP="000F24AC">
      <w:pPr>
        <w:spacing w:after="0"/>
        <w:rPr>
          <w:sz w:val="20"/>
          <w:szCs w:val="20"/>
        </w:rPr>
      </w:pPr>
    </w:p>
    <w:sectPr w:rsidR="0062316E" w:rsidSect="000F24AC">
      <w:pgSz w:w="16840" w:h="11900" w:orient="landscape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F028" w14:textId="77777777" w:rsidR="0071140D" w:rsidRDefault="0071140D">
      <w:pPr>
        <w:spacing w:after="0" w:line="240" w:lineRule="auto"/>
      </w:pPr>
      <w:r>
        <w:separator/>
      </w:r>
    </w:p>
  </w:endnote>
  <w:endnote w:type="continuationSeparator" w:id="0">
    <w:p w14:paraId="51C707E2" w14:textId="77777777" w:rsidR="0071140D" w:rsidRDefault="0071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EC81" w14:textId="77777777" w:rsidR="0000474A" w:rsidRDefault="000047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6033" w14:textId="2B2AD341" w:rsidR="0000474A" w:rsidRPr="00F04ADC" w:rsidRDefault="00F04ADC" w:rsidP="007061B3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Model Risk Assessment – HSB</w:t>
    </w:r>
    <w:r w:rsidR="007061B3">
      <w:rPr>
        <w:rFonts w:ascii="Arial" w:hAnsi="Arial" w:cs="Arial"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ab/>
      <w:t>Cath Bennett – Croydon Education Safeguarding Lead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C9C9" w14:textId="77777777" w:rsidR="0000474A" w:rsidRDefault="000047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F100" w14:textId="77777777" w:rsidR="0071140D" w:rsidRDefault="0071140D">
      <w:pPr>
        <w:spacing w:after="0" w:line="240" w:lineRule="auto"/>
      </w:pPr>
      <w:r>
        <w:separator/>
      </w:r>
    </w:p>
  </w:footnote>
  <w:footnote w:type="continuationSeparator" w:id="0">
    <w:p w14:paraId="4F81C6F7" w14:textId="77777777" w:rsidR="0071140D" w:rsidRDefault="0071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1FCC" w14:textId="77777777" w:rsidR="0000474A" w:rsidRDefault="000047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7D55" w14:textId="38F07EAC" w:rsidR="0000474A" w:rsidRPr="007E0A0F" w:rsidRDefault="007E0A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Montserrat" w:hAnsi="Arial" w:cs="Arial"/>
        <w:color w:val="000000"/>
        <w:sz w:val="24"/>
        <w:szCs w:val="24"/>
      </w:rPr>
    </w:pPr>
    <w:r>
      <w:rPr>
        <w:rFonts w:ascii="Arial" w:eastAsia="Montserrat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7C79CED6" wp14:editId="654055D1">
          <wp:simplePos x="0" y="0"/>
          <wp:positionH relativeFrom="column">
            <wp:posOffset>5002506</wp:posOffset>
          </wp:positionH>
          <wp:positionV relativeFrom="paragraph">
            <wp:posOffset>-216799</wp:posOffset>
          </wp:positionV>
          <wp:extent cx="1138555" cy="321310"/>
          <wp:effectExtent l="0" t="0" r="444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A0F">
      <w:rPr>
        <w:rFonts w:ascii="Arial" w:eastAsia="Montserrat" w:hAnsi="Arial" w:cs="Arial"/>
        <w:color w:val="000000"/>
        <w:sz w:val="24"/>
        <w:szCs w:val="24"/>
      </w:rPr>
      <w:t xml:space="preserve">Sexual </w:t>
    </w:r>
    <w:r w:rsidR="007061B3">
      <w:rPr>
        <w:rFonts w:ascii="Arial" w:eastAsia="Montserrat" w:hAnsi="Arial" w:cs="Arial"/>
        <w:color w:val="000000"/>
        <w:sz w:val="24"/>
        <w:szCs w:val="24"/>
      </w:rPr>
      <w:t>V</w:t>
    </w:r>
    <w:r w:rsidRPr="007E0A0F">
      <w:rPr>
        <w:rFonts w:ascii="Arial" w:eastAsia="Montserrat" w:hAnsi="Arial" w:cs="Arial"/>
        <w:color w:val="000000"/>
        <w:sz w:val="24"/>
        <w:szCs w:val="24"/>
      </w:rPr>
      <w:t>iolence/Abuse</w:t>
    </w:r>
    <w:r w:rsidR="007061B3" w:rsidRPr="007E0A0F">
      <w:rPr>
        <w:rFonts w:ascii="Arial" w:eastAsia="Montserrat" w:hAnsi="Arial" w:cs="Arial"/>
        <w:color w:val="000000"/>
        <w:sz w:val="24"/>
        <w:szCs w:val="24"/>
      </w:rPr>
      <w:t xml:space="preserve"> Risk Assessment</w:t>
    </w:r>
    <w:r w:rsidR="007061B3" w:rsidRPr="007E0A0F">
      <w:rPr>
        <w:rFonts w:ascii="Arial" w:eastAsia="Montserrat" w:hAnsi="Arial" w:cs="Arial"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D2EC" w14:textId="77777777" w:rsidR="0000474A" w:rsidRDefault="000047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296"/>
    <w:multiLevelType w:val="multilevel"/>
    <w:tmpl w:val="4E603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0F2F85"/>
    <w:multiLevelType w:val="hybridMultilevel"/>
    <w:tmpl w:val="A0F8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CEE"/>
    <w:multiLevelType w:val="hybridMultilevel"/>
    <w:tmpl w:val="77A2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18762">
    <w:abstractNumId w:val="0"/>
  </w:num>
  <w:num w:numId="2" w16cid:durableId="1823084402">
    <w:abstractNumId w:val="1"/>
  </w:num>
  <w:num w:numId="3" w16cid:durableId="29637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4A"/>
    <w:rsid w:val="0000474A"/>
    <w:rsid w:val="000F24AC"/>
    <w:rsid w:val="001F3C1C"/>
    <w:rsid w:val="004918F3"/>
    <w:rsid w:val="005635DC"/>
    <w:rsid w:val="00583E42"/>
    <w:rsid w:val="0062316E"/>
    <w:rsid w:val="00692DB1"/>
    <w:rsid w:val="007061B3"/>
    <w:rsid w:val="0071140D"/>
    <w:rsid w:val="007E0A0F"/>
    <w:rsid w:val="00943568"/>
    <w:rsid w:val="00AD3531"/>
    <w:rsid w:val="00C271BF"/>
    <w:rsid w:val="00DC02EC"/>
    <w:rsid w:val="00EC1631"/>
    <w:rsid w:val="00F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1141"/>
  <w15:docId w15:val="{1742345B-9CA7-47C5-A7C7-04878FA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B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81BC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1BCD"/>
  </w:style>
  <w:style w:type="paragraph" w:styleId="Footer">
    <w:name w:val="footer"/>
    <w:basedOn w:val="Normal"/>
    <w:link w:val="FooterChar"/>
    <w:uiPriority w:val="99"/>
    <w:unhideWhenUsed/>
    <w:rsid w:val="00C81BC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1BCD"/>
  </w:style>
  <w:style w:type="table" w:styleId="TableGrid">
    <w:name w:val="Table Grid"/>
    <w:basedOn w:val="TableNormal"/>
    <w:uiPriority w:val="59"/>
    <w:rsid w:val="00C8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B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B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1BC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GjSHhak9+qMqVMZiZMbQMxxsg==">AMUW2mWYJY8eZCKGZuh5UgUwT4la6ag4RVXeTUmiJ77k+Of95VhvwzVKpcU9wWhfst8iS5SZqtD7CBC06yiiiGzU+OU9ZLIWRDc3nqNib0I8vx+GozIBZIU=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Weir</dc:creator>
  <cp:lastModifiedBy>Bennett, Catherine</cp:lastModifiedBy>
  <cp:revision>2</cp:revision>
  <dcterms:created xsi:type="dcterms:W3CDTF">2023-02-06T15:24:00Z</dcterms:created>
  <dcterms:modified xsi:type="dcterms:W3CDTF">2023-02-06T15:24:00Z</dcterms:modified>
</cp:coreProperties>
</file>